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6c15808ce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GAMBAK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GAMBAK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2396b3bc345c3"/>
      <w:footerReference xmlns:r="http://schemas.openxmlformats.org/officeDocument/2006/relationships" w:type="default" r:id="R7812278adcf2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2396b3bc345c3" /><Relationship Type="http://schemas.openxmlformats.org/officeDocument/2006/relationships/footer" Target="/word/footer1.xml" Id="R7812278adcf241de" /></Relationships>
</file>