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46630df89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TØNJUM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TØNJUM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c973b0f4540d6"/>
      <w:footerReference xmlns:r="http://schemas.openxmlformats.org/officeDocument/2006/relationships" w:type="default" r:id="Rbd95868f32af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c973b0f4540d6" /><Relationship Type="http://schemas.openxmlformats.org/officeDocument/2006/relationships/footer" Target="/word/footer1.xml" Id="Rbd95868f32af4819" /></Relationships>
</file>