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b614480774d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TØNJUM INVEST AS</w:t>
      </w:r>
    </w:p>
    <w:sectPr>
      <w:headerReference xmlns:r="http://schemas.openxmlformats.org/officeDocument/2006/relationships" w:type="default" r:id="R8cfe9943c1ab4d5c"/>
      <w:footerReference xmlns:r="http://schemas.openxmlformats.org/officeDocument/2006/relationships" w:type="default" r:id="Rf35ebd45abcc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TØNJUM INVEST AS   ·   Org.nr 953 833 360   ·   Minde allé 48   ·   5068 BERGEN   ·   Tlf. 55 20 80 50   ·   erik@tonjum.no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TØNJUM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e9943c1ab4d5c" /><Relationship Type="http://schemas.openxmlformats.org/officeDocument/2006/relationships/footer" Target="/word/footer1.xml" Id="Rf35ebd45abcc49f0" /></Relationships>
</file>