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e140cb812142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ØVRE EIKER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ØVRE EIKER KOMMUNE</w:t>
      </w:r>
    </w:p>
    <w:sectPr>
      <w:headerReference xmlns:r="http://schemas.openxmlformats.org/officeDocument/2006/relationships" w:type="default" r:id="R667efc103d794b00"/>
      <w:footerReference xmlns:r="http://schemas.openxmlformats.org/officeDocument/2006/relationships" w:type="default" r:id="R0d7283f802bc45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 EIKER KOMMUNE   ·   Org.nr 954 597 482   ·   Stasjonsgata 24   ·   3300 HOKKSUND   ·   Tlf. 32 25 10 00   ·   post@ovre-eiker.kommune.no   ·   www.ovre-eiker.kommune.no/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 EIKER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7efc103d794b00" /><Relationship Type="http://schemas.openxmlformats.org/officeDocument/2006/relationships/footer" Target="/word/footer1.xml" Id="R0d7283f802bc45dd" /></Relationships>
</file>