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5d766b7e1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d6a806330b86463e"/>
      <w:footerReference xmlns:r="http://schemas.openxmlformats.org/officeDocument/2006/relationships" w:type="default" r:id="Rc4abb68b453e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806330b86463e" /><Relationship Type="http://schemas.openxmlformats.org/officeDocument/2006/relationships/footer" Target="/word/footer1.xml" Id="Rc4abb68b453e4802" /></Relationships>
</file>