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2a44728687454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Hokksund,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ØVRE EIKER KOMMUNE</w:t>
      </w:r>
    </w:p>
    <w:sectPr>
      <w:headerReference xmlns:r="http://schemas.openxmlformats.org/officeDocument/2006/relationships" w:type="default" r:id="R27ce4bb51b394fc9"/>
      <w:footerReference xmlns:r="http://schemas.openxmlformats.org/officeDocument/2006/relationships" w:type="default" r:id="Rbb967be3a23c47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ØVRE EIKER KOMMUNE   ·   Org.nr 954 597 482   ·   Stasjonsgata 24   ·   3300 HOKKSUND   ·   Tlf. 32 25 10 00   ·   post@ovre-eiker.kommune.no   ·   www.ovre-eiker.kommune.no/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ØVRE EIKER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7ce4bb51b394fc9" /><Relationship Type="http://schemas.openxmlformats.org/officeDocument/2006/relationships/footer" Target="/word/footer1.xml" Id="Rbb967be3a23c47fb" /></Relationships>
</file>