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75416bff2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0e7af39ee17c4366"/>
      <w:footerReference xmlns:r="http://schemas.openxmlformats.org/officeDocument/2006/relationships" w:type="default" r:id="Re6a99b76cd55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af39ee17c4366" /><Relationship Type="http://schemas.openxmlformats.org/officeDocument/2006/relationships/footer" Target="/word/footer1.xml" Id="Re6a99b76cd5544bb" /></Relationships>
</file>