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e6c2e631d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ÅRDAL KOMMUNE, org.nr 954 679 721,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91c7f10324e64292"/>
      <w:footerReference xmlns:r="http://schemas.openxmlformats.org/officeDocument/2006/relationships" w:type="default" r:id="Redde7a9dd878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7f10324e64292" /><Relationship Type="http://schemas.openxmlformats.org/officeDocument/2006/relationships/footer" Target="/word/footer1.xml" Id="Redde7a9dd8784708" /></Relationships>
</file>