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8a5d669b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0f86b921ebaf4cec"/>
      <w:footerReference xmlns:r="http://schemas.openxmlformats.org/officeDocument/2006/relationships" w:type="default" r:id="Rb4106b2cd4f6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6b921ebaf4cec" /><Relationship Type="http://schemas.openxmlformats.org/officeDocument/2006/relationships/footer" Target="/word/footer1.xml" Id="Rb4106b2cd4f649a2" /></Relationships>
</file>