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c2b766194b4f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ÅRDAL KOMMUNE</w:t>
      </w:r>
    </w:p>
    <w:sectPr>
      <w:headerReference xmlns:r="http://schemas.openxmlformats.org/officeDocument/2006/relationships" w:type="default" r:id="R500d00107beb4352"/>
      <w:footerReference xmlns:r="http://schemas.openxmlformats.org/officeDocument/2006/relationships" w:type="default" r:id="Rcfba04d588de48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KOMMUNE   ·   Org.nr 954 679 721   ·   Statsråd Evensens veg 4   ·   6885 ÅRDALSTANGEN   ·   Tlf. 57 66 50 00   ·   postmottak@ardal.kommune.no   ·   www.ardal.kommune.no/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0d00107beb4352" /><Relationship Type="http://schemas.openxmlformats.org/officeDocument/2006/relationships/footer" Target="/word/footer1.xml" Id="Rcfba04d588de48b3" /></Relationships>
</file>