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a2890166b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c704607e4c794cc6"/>
      <w:footerReference xmlns:r="http://schemas.openxmlformats.org/officeDocument/2006/relationships" w:type="default" r:id="R6eb2ae6f9840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607e4c794cc6" /><Relationship Type="http://schemas.openxmlformats.org/officeDocument/2006/relationships/footer" Target="/word/footer1.xml" Id="R6eb2ae6f98404f3f" /></Relationships>
</file>