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88928d29f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39fdd275a99b4bd7"/>
      <w:footerReference xmlns:r="http://schemas.openxmlformats.org/officeDocument/2006/relationships" w:type="default" r:id="R3c1d57a29b2e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dd275a99b4bd7" /><Relationship Type="http://schemas.openxmlformats.org/officeDocument/2006/relationships/footer" Target="/word/footer1.xml" Id="R3c1d57a29b2e427e" /></Relationships>
</file>