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777f05056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ef704df14ba84e99"/>
      <w:footerReference xmlns:r="http://schemas.openxmlformats.org/officeDocument/2006/relationships" w:type="default" r:id="R2f510bcb590d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04df14ba84e99" /><Relationship Type="http://schemas.openxmlformats.org/officeDocument/2006/relationships/footer" Target="/word/footer1.xml" Id="R2f510bcb590d4c3f" /></Relationships>
</file>