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d4fdc1cc2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BREMSETH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BREMSETH SPORT AS</w:t>
      </w:r>
    </w:p>
    <w:sectPr>
      <w:headerReference xmlns:r="http://schemas.openxmlformats.org/officeDocument/2006/relationships" w:type="default" r:id="R2ebb86c8b936497d"/>
      <w:footerReference xmlns:r="http://schemas.openxmlformats.org/officeDocument/2006/relationships" w:type="default" r:id="Rf81e360fca7a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BREMSETH SPORT AS   ·   Org.nr 956 141 559   ·   Jernbanegaten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BREMSETH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b86c8b936497d" /><Relationship Type="http://schemas.openxmlformats.org/officeDocument/2006/relationships/footer" Target="/word/footer1.xml" Id="Rf81e360fca7a4691" /></Relationships>
</file>