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fceccf7a64a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ZIZOU ESTATE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ZIZOU ESTATE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2b5503b60044a9"/>
      <w:footerReference xmlns:r="http://schemas.openxmlformats.org/officeDocument/2006/relationships" w:type="default" r:id="Rd475bce19082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ZIZOU ESTATE AS   ·   Org.nr 957 232 612   ·   Bøveien 8   ·   4070 RANDABERG   ·   seidsne@online.no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ZIZOU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b5503b60044a9" /><Relationship Type="http://schemas.openxmlformats.org/officeDocument/2006/relationships/footer" Target="/word/footer1.xml" Id="Rd475bce1908245e3" /></Relationships>
</file>