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05a4ee27b5464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ACHILLES FINANS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ACHILLES FINANS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778fa3a66724d12"/>
      <w:footerReference xmlns:r="http://schemas.openxmlformats.org/officeDocument/2006/relationships" w:type="default" r:id="R43b6032d5e4e4b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ACHILLES FINANS AS   ·   Org.nr 957 997 392   ·   Vindhagen 15   ·   4306 SANDNES   ·   gunnar@ach.no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ACHILLES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78fa3a66724d12" /><Relationship Type="http://schemas.openxmlformats.org/officeDocument/2006/relationships/footer" Target="/word/footer1.xml" Id="R43b6032d5e4e4b02" /></Relationships>
</file>