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b5ea3b921c41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AVKASTNING</w:t>
      </w:r>
    </w:p>
    <w:sectPr>
      <w:headerReference xmlns:r="http://schemas.openxmlformats.org/officeDocument/2006/relationships" w:type="default" r:id="Re5870e5741d84a95"/>
      <w:footerReference xmlns:r="http://schemas.openxmlformats.org/officeDocument/2006/relationships" w:type="default" r:id="R070cfed4c56749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AVKASTNING   ·   Org.nr 958 131 089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AVKASTNING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870e5741d84a95" /><Relationship Type="http://schemas.openxmlformats.org/officeDocument/2006/relationships/footer" Target="/word/footer1.xml" Id="R070cfed4c5674930" /></Relationships>
</file>