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5b74ed90f645e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Kokstad,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 SHIPPING AS</w:t>
      </w:r>
    </w:p>
    <w:sectPr>
      <w:headerReference xmlns:r="http://schemas.openxmlformats.org/officeDocument/2006/relationships" w:type="default" r:id="Rf8980ec3c6d54bfc"/>
      <w:footerReference xmlns:r="http://schemas.openxmlformats.org/officeDocument/2006/relationships" w:type="default" r:id="R1f58a686ccd2460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 SHIPPING AS   ·   Org.nr 958 339 038   ·   Kokstadflaten 30   ·   5257 KOKSTAD   ·   Tlf. 55 98 39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 SHIPPING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980ec3c6d54bfc" /><Relationship Type="http://schemas.openxmlformats.org/officeDocument/2006/relationships/footer" Target="/word/footer1.xml" Id="R1f58a686ccd24604" /></Relationships>
</file>