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9e3def2ff54a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NORSAGA AS</w:t>
      </w:r>
    </w:p>
    <w:sectPr>
      <w:headerReference xmlns:r="http://schemas.openxmlformats.org/officeDocument/2006/relationships" w:type="default" r:id="Rb0396d8277c84806"/>
      <w:footerReference xmlns:r="http://schemas.openxmlformats.org/officeDocument/2006/relationships" w:type="default" r:id="R2da92dd096a24e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NORSAGA AS   ·   Org.nr 958 361 017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NORSAGA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396d8277c84806" /><Relationship Type="http://schemas.openxmlformats.org/officeDocument/2006/relationships/footer" Target="/word/footer1.xml" Id="R2da92dd096a24e0e" /></Relationships>
</file>