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5434362ab443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BLAKER REGNSKAPSKONTOR AS</w:t>
      </w:r>
    </w:p>
    <w:sectPr>
      <w:headerReference xmlns:r="http://schemas.openxmlformats.org/officeDocument/2006/relationships" w:type="default" r:id="R305ef3ee46ea4ffa"/>
      <w:footerReference xmlns:r="http://schemas.openxmlformats.org/officeDocument/2006/relationships" w:type="default" r:id="R1d5d7334e8ad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BLAKER REGNSKAPSKONTOR AS   ·   Org.nr 959 095 086   ·   Svarstadveien 1   ·   1925 BLAKER   ·   Tlf. 63 86 60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BLAKER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ef3ee46ea4ffa" /><Relationship Type="http://schemas.openxmlformats.org/officeDocument/2006/relationships/footer" Target="/word/footer1.xml" Id="R1d5d7334e8ad49ad" /></Relationships>
</file>