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a2c1870d7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e5c857ac25c44cd8"/>
      <w:footerReference xmlns:r="http://schemas.openxmlformats.org/officeDocument/2006/relationships" w:type="default" r:id="R311dbd6ee129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857ac25c44cd8" /><Relationship Type="http://schemas.openxmlformats.org/officeDocument/2006/relationships/footer" Target="/word/footer1.xml" Id="R311dbd6ee129419f" /></Relationships>
</file>