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84360d65342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NARVIK KOMMUNE</w:t>
      </w:r>
    </w:p>
    <w:sectPr>
      <w:headerReference xmlns:r="http://schemas.openxmlformats.org/officeDocument/2006/relationships" w:type="default" r:id="R6c8355d620144bdd"/>
      <w:footerReference xmlns:r="http://schemas.openxmlformats.org/officeDocument/2006/relationships" w:type="default" r:id="R34eb76b151b942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NARVIK KOMMUNE   ·   Org.nr 959 469 059   ·   Kongens gate 45   ·   8514 NARVIK   ·   Tlf. 76 91 20 00   ·   postmottak@narvik.kommune.no   ·   www.narvik.kommune.no/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355d620144bdd" /><Relationship Type="http://schemas.openxmlformats.org/officeDocument/2006/relationships/footer" Target="/word/footer1.xml" Id="R34eb76b151b94284" /></Relationships>
</file>