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28f35db4d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88bb067d31f44bac"/>
      <w:footerReference xmlns:r="http://schemas.openxmlformats.org/officeDocument/2006/relationships" w:type="default" r:id="Reb0293ead4ce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b067d31f44bac" /><Relationship Type="http://schemas.openxmlformats.org/officeDocument/2006/relationships/footer" Target="/word/footer1.xml" Id="Reb0293ead4ce4445" /></Relationships>
</file>