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e2afb600b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9399216f24079"/>
      <w:footerReference xmlns:r="http://schemas.openxmlformats.org/officeDocument/2006/relationships" w:type="default" r:id="Ra9605938ac05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9399216f24079" /><Relationship Type="http://schemas.openxmlformats.org/officeDocument/2006/relationships/footer" Target="/word/footer1.xml" Id="Ra9605938ac054281" /></Relationships>
</file>