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6fca9ea9f349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VEKST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VEKST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b47a9aa60a43fd"/>
      <w:footerReference xmlns:r="http://schemas.openxmlformats.org/officeDocument/2006/relationships" w:type="default" r:id="Rcb282c52b63a48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REVISJON AS   ·   Org.nr 960 132 734   ·   Olaf Helsets vei 6   ·   0694 OSLO   ·   Tlf. 23 38 38 38   ·   revisor@vekst-revisjon.no   ·   www.vekst-revisjon.no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b47a9aa60a43fd" /><Relationship Type="http://schemas.openxmlformats.org/officeDocument/2006/relationships/footer" Target="/word/footer1.xml" Id="Rcb282c52b63a48ba" /></Relationships>
</file>