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76ba449f2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KONUS AS</w:t>
      </w:r>
    </w:p>
    <w:sectPr>
      <w:headerReference xmlns:r="http://schemas.openxmlformats.org/officeDocument/2006/relationships" w:type="default" r:id="R7c253f2889e748a6"/>
      <w:footerReference xmlns:r="http://schemas.openxmlformats.org/officeDocument/2006/relationships" w:type="default" r:id="R9ee8b8a3bf7b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KONUS AS   ·   Org.nr 960 450 523   ·   Ekebergveien 170   ·   1177 OSLO   ·   Tlf. 22 76 98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53f2889e748a6" /><Relationship Type="http://schemas.openxmlformats.org/officeDocument/2006/relationships/footer" Target="/word/footer1.xml" Id="R9ee8b8a3bf7b4e46" /></Relationships>
</file>