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0a784731a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9b9939afc5ec44f7"/>
      <w:footerReference xmlns:r="http://schemas.openxmlformats.org/officeDocument/2006/relationships" w:type="default" r:id="Rd230c9497f97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939afc5ec44f7" /><Relationship Type="http://schemas.openxmlformats.org/officeDocument/2006/relationships/footer" Target="/word/footer1.xml" Id="Rd230c9497f974dab" /></Relationships>
</file>