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6b5b99563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SØR-AURDAL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SØR-AURDAL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913c74c28487e"/>
      <w:footerReference xmlns:r="http://schemas.openxmlformats.org/officeDocument/2006/relationships" w:type="default" r:id="R9a04d44bb361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SØR-AURDAL KOMMUNE   ·   Org.nr 961 381 819   ·   Tingvollbakkin 15   ·   2930 BAGN   ·   Tlf. 61 34 85 00   ·   postmottak@sor-aurdal.kommune.no   ·   www.sor-aurdal.kommune.no/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913c74c28487e" /><Relationship Type="http://schemas.openxmlformats.org/officeDocument/2006/relationships/footer" Target="/word/footer1.xml" Id="R9a04d44bb3614381" /></Relationships>
</file>