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172acbaa6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c8af820004e42"/>
      <w:footerReference xmlns:r="http://schemas.openxmlformats.org/officeDocument/2006/relationships" w:type="default" r:id="R551de84e4eb0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c8af820004e42" /><Relationship Type="http://schemas.openxmlformats.org/officeDocument/2006/relationships/footer" Target="/word/footer1.xml" Id="R551de84e4eb0433f" /></Relationships>
</file>