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3882fb6b1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430237e0dde4f21"/>
      <w:footerReference xmlns:r="http://schemas.openxmlformats.org/officeDocument/2006/relationships" w:type="default" r:id="Rd363e589abfb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0237e0dde4f21" /><Relationship Type="http://schemas.openxmlformats.org/officeDocument/2006/relationships/footer" Target="/word/footer1.xml" Id="Rd363e589abfb40a6" /></Relationships>
</file>