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37a72c02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bde154851234624"/>
      <w:footerReference xmlns:r="http://schemas.openxmlformats.org/officeDocument/2006/relationships" w:type="default" r:id="Ra9f54b3805a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154851234624" /><Relationship Type="http://schemas.openxmlformats.org/officeDocument/2006/relationships/footer" Target="/word/footer1.xml" Id="Ra9f54b3805ae472f" /></Relationships>
</file>