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94a771fef42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fc9d1f1cb8ed4862"/>
      <w:footerReference xmlns:r="http://schemas.openxmlformats.org/officeDocument/2006/relationships" w:type="default" r:id="R6a3f1f822d7e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d1f1cb8ed4862" /><Relationship Type="http://schemas.openxmlformats.org/officeDocument/2006/relationships/footer" Target="/word/footer1.xml" Id="R6a3f1f822d7e465a" /></Relationships>
</file>