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6d56554b6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99508fb200dd4031"/>
      <w:footerReference xmlns:r="http://schemas.openxmlformats.org/officeDocument/2006/relationships" w:type="default" r:id="R156aa0fcf9ce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08fb200dd4031" /><Relationship Type="http://schemas.openxmlformats.org/officeDocument/2006/relationships/footer" Target="/word/footer1.xml" Id="R156aa0fcf9ce4fe5" /></Relationships>
</file>