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70b27854543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Karasjok,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KARASJOGA GIELDA / KARASJOK KOMMUNE</w:t>
      </w:r>
    </w:p>
    <w:sectPr>
      <w:headerReference xmlns:r="http://schemas.openxmlformats.org/officeDocument/2006/relationships" w:type="default" r:id="R64ce4988e4ce4bd5"/>
      <w:footerReference xmlns:r="http://schemas.openxmlformats.org/officeDocument/2006/relationships" w:type="default" r:id="R1290a4bbc4a34c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KARASJOGA GIELDA / KARASJOK KOMMUNE   ·   Org.nr 963 376 030   ·   Raddeviessogeaidnu 4   ·   9730 KARASJOK   ·   Tlf. 78 46 80 00   ·   postmottak@karasjok.kommune.no   ·   www.karasjok.kommune.no/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KARASJOGA GIELDA / KARASJOK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ce4988e4ce4bd5" /><Relationship Type="http://schemas.openxmlformats.org/officeDocument/2006/relationships/footer" Target="/word/footer1.xml" Id="R1290a4bbc4a34ce8" /></Relationships>
</file>