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9f947fcb2649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Nissedal,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UNIK NISSEDAL AS</w:t>
      </w:r>
    </w:p>
    <w:sectPr>
      <w:headerReference xmlns:r="http://schemas.openxmlformats.org/officeDocument/2006/relationships" w:type="default" r:id="R1b74d70ea2494f58"/>
      <w:footerReference xmlns:r="http://schemas.openxmlformats.org/officeDocument/2006/relationships" w:type="default" r:id="R21fbac680add47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UNIK NISSEDAL AS   ·   Org.nr 963 824 912   ·   Nordbygdevegen 1   ·   3854 NISSEDAL   ·   Tlf. 35 04 71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UNIK NISSEDAL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74d70ea2494f58" /><Relationship Type="http://schemas.openxmlformats.org/officeDocument/2006/relationships/footer" Target="/word/footer1.xml" Id="R21fbac680add4750" /></Relationships>
</file>