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9b260ee93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STRYN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8123768572004bac"/>
      <w:footerReference xmlns:r="http://schemas.openxmlformats.org/officeDocument/2006/relationships" w:type="default" r:id="Rbed769ef6131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3768572004bac" /><Relationship Type="http://schemas.openxmlformats.org/officeDocument/2006/relationships/footer" Target="/word/footer1.xml" Id="Rbed769ef61314fd1" /></Relationships>
</file>