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e523c6f4e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4873947be1bc47af"/>
      <w:footerReference xmlns:r="http://schemas.openxmlformats.org/officeDocument/2006/relationships" w:type="default" r:id="R314de67ed5c3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3947be1bc47af" /><Relationship Type="http://schemas.openxmlformats.org/officeDocument/2006/relationships/footer" Target="/word/footer1.xml" Id="R314de67ed5c343d4" /></Relationships>
</file>