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2a4762f8d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0f313a4102aa4a56"/>
      <w:footerReference xmlns:r="http://schemas.openxmlformats.org/officeDocument/2006/relationships" w:type="default" r:id="R685a2b7d1a6f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13a4102aa4a56" /><Relationship Type="http://schemas.openxmlformats.org/officeDocument/2006/relationships/footer" Target="/word/footer1.xml" Id="R685a2b7d1a6f4575" /></Relationships>
</file>