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37a22255c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DALSBØ AS</w:t>
      </w:r>
    </w:p>
    <w:sectPr>
      <w:headerReference xmlns:r="http://schemas.openxmlformats.org/officeDocument/2006/relationships" w:type="default" r:id="R1ae11ed56f6c44c4"/>
      <w:footerReference xmlns:r="http://schemas.openxmlformats.org/officeDocument/2006/relationships" w:type="default" r:id="R5b03e2d238d1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DALSBØ AS   ·   Org.nr 964 622 825   ·   Torget 4   ·   6413 MOLDE   ·   Tlf. 71 20 02 88   ·   firmapost@dalsbo.no   ·   www.dalsbo.no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11ed56f6c44c4" /><Relationship Type="http://schemas.openxmlformats.org/officeDocument/2006/relationships/footer" Target="/word/footer1.xml" Id="R5b03e2d238d14ca1" /></Relationships>
</file>