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297b6a9af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d3a0d3f38d6f4047"/>
      <w:footerReference xmlns:r="http://schemas.openxmlformats.org/officeDocument/2006/relationships" w:type="default" r:id="R93a54027bd70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0d3f38d6f4047" /><Relationship Type="http://schemas.openxmlformats.org/officeDocument/2006/relationships/footer" Target="/word/footer1.xml" Id="R93a54027bd704855" /></Relationships>
</file>