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24bcb0d51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TOTEN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TOTEN KOMMUNE</w:t>
      </w:r>
    </w:p>
    <w:sectPr>
      <w:headerReference xmlns:r="http://schemas.openxmlformats.org/officeDocument/2006/relationships" w:type="default" r:id="Rdd2017c84d714511"/>
      <w:footerReference xmlns:r="http://schemas.openxmlformats.org/officeDocument/2006/relationships" w:type="default" r:id="Rc68e81edf883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TOTEN KOMMUNE   ·   Org.nr 964 949 859   ·   2850 LENA   ·   Tlf. 61 14 15 00   ·   postmottak@ostre-toten.kommune.no   ·   www.ostre-toten.kommune.no/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TOTEN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017c84d714511" /><Relationship Type="http://schemas.openxmlformats.org/officeDocument/2006/relationships/footer" Target="/word/footer1.xml" Id="Rc68e81edf8834f9a" /></Relationships>
</file>