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c1ff06252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c12d921d966f4d4c"/>
      <w:footerReference xmlns:r="http://schemas.openxmlformats.org/officeDocument/2006/relationships" w:type="default" r:id="Rc455a0cc9301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d921d966f4d4c" /><Relationship Type="http://schemas.openxmlformats.org/officeDocument/2006/relationships/footer" Target="/word/footer1.xml" Id="Rc455a0cc93014d47" /></Relationships>
</file>