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a52849616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NESBYEN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13004f4111c24b08"/>
      <w:footerReference xmlns:r="http://schemas.openxmlformats.org/officeDocument/2006/relationships" w:type="default" r:id="Rfcba9d41ceee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04f4111c24b08" /><Relationship Type="http://schemas.openxmlformats.org/officeDocument/2006/relationships/footer" Target="/word/footer1.xml" Id="Rfcba9d41ceee4288" /></Relationships>
</file>