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95dc10dd44b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KRØDSHERAD KOMMUNE</w:t>
      </w:r>
    </w:p>
    <w:sectPr>
      <w:headerReference xmlns:r="http://schemas.openxmlformats.org/officeDocument/2006/relationships" w:type="default" r:id="R5d9e3adac43b4c6b"/>
      <w:footerReference xmlns:r="http://schemas.openxmlformats.org/officeDocument/2006/relationships" w:type="default" r:id="Rdb22ad95a3d1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KRØDSHERAD KOMMUNE   ·   Org.nr 964 962 855   ·   Kommunehuset, Ringnesveien 10   ·   3536 NORESUND   ·   Tlf. 32 15 00 00   ·   krodsherad.kommune@krodsherad.kommune.no   ·   www.krodsherad.kommune.no/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KRØDSHERAD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9e3adac43b4c6b" /><Relationship Type="http://schemas.openxmlformats.org/officeDocument/2006/relationships/footer" Target="/word/footer1.xml" Id="Rdb22ad95a3d14464" /></Relationships>
</file>