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7f802bb97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2be723f274894"/>
      <w:footerReference xmlns:r="http://schemas.openxmlformats.org/officeDocument/2006/relationships" w:type="default" r:id="Re3caf9ddec4c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KOMMUNE   ·   Org.nr 964 963 738   ·   Brøløsvegen 13A   ·   3840 SELJORD   ·   Tlf. 35 06 51 00   ·   post@seljord.kommune.no   ·   www.seljord.kommune.no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2be723f274894" /><Relationship Type="http://schemas.openxmlformats.org/officeDocument/2006/relationships/footer" Target="/word/footer1.xml" Id="Re3caf9ddec4c4a44" /></Relationships>
</file>