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3d8138dc014bd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Dalen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TOKKE KOMMUNE.</w:t>
      </w:r>
    </w:p>
    <w:sectPr>
      <w:headerReference xmlns:r="http://schemas.openxmlformats.org/officeDocument/2006/relationships" w:type="default" r:id="Re689204423984ff4"/>
      <w:footerReference xmlns:r="http://schemas.openxmlformats.org/officeDocument/2006/relationships" w:type="default" r:id="Re78f89364e3a45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TOKKE KOMMUNE   ·   Org.nr 964 964 521   ·   Storvegen 60   ·   3880 DALEN   ·   Tlf. 35 07 52 00   ·   postmottak@tokke.kommune.no   ·   www.tokke.kommune.no/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TOKKE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89204423984ff4" /><Relationship Type="http://schemas.openxmlformats.org/officeDocument/2006/relationships/footer" Target="/word/footer1.xml" Id="Re78f89364e3a455f" /></Relationships>
</file>