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aa348aac8548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VEGÅRSHEI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VEGÅRSHEI KOMMUNE</w:t>
      </w:r>
    </w:p>
    <w:sectPr>
      <w:headerReference xmlns:r="http://schemas.openxmlformats.org/officeDocument/2006/relationships" w:type="default" r:id="Re2247887d1f848a8"/>
      <w:footerReference xmlns:r="http://schemas.openxmlformats.org/officeDocument/2006/relationships" w:type="default" r:id="Recbdd46a9d6d4f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VEGÅRSHEI KOMMUNE   ·   Org.nr 964 965 048   ·   Molandsveien 11   ·   4985 VEGÅRSHEI   ·   Tlf. 37 17 02 00   ·   post@vegarshei.kommune.no   ·   www.vegarshei.kommune.no/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VEGÅRSHEI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247887d1f848a8" /><Relationship Type="http://schemas.openxmlformats.org/officeDocument/2006/relationships/footer" Target="/word/footer1.xml" Id="Recbdd46a9d6d4fa6" /></Relationships>
</file>