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33d061c65d8439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Lillesand,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LILLESAND KOMMUNE</w:t>
      </w:r>
    </w:p>
    <w:sectPr>
      <w:headerReference xmlns:r="http://schemas.openxmlformats.org/officeDocument/2006/relationships" w:type="default" r:id="R83bd834eb7e64b4c"/>
      <w:footerReference xmlns:r="http://schemas.openxmlformats.org/officeDocument/2006/relationships" w:type="default" r:id="Rca7f2db096c3472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LILLESAND KOMMUNE   ·   Org.nr 964 965 404   ·   Østregate 2   ·   4790 LILLESAND   ·   Tlf. 37 26 15 00   ·   postmottak@lillesand.kommune.no   ·   www.lillesand.kommune.no/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LILLESAND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3bd834eb7e64b4c" /><Relationship Type="http://schemas.openxmlformats.org/officeDocument/2006/relationships/footer" Target="/word/footer1.xml" Id="Rca7f2db096c3472b" /></Relationships>
</file>