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eba6159ab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b6b5c84c4a874dd3"/>
      <w:footerReference xmlns:r="http://schemas.openxmlformats.org/officeDocument/2006/relationships" w:type="default" r:id="R1288e44b15b6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5c84c4a874dd3" /><Relationship Type="http://schemas.openxmlformats.org/officeDocument/2006/relationships/footer" Target="/word/footer1.xml" Id="R1288e44b15b64fb5" /></Relationships>
</file>