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40109fe7b04f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Tvedestrand,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TVEDESTRAND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KOMMUNE</w:t>
      </w:r>
    </w:p>
    <w:sectPr>
      <w:headerReference xmlns:r="http://schemas.openxmlformats.org/officeDocument/2006/relationships" w:type="default" r:id="R6bdeb9bd5f2f4b3f"/>
      <w:footerReference xmlns:r="http://schemas.openxmlformats.org/officeDocument/2006/relationships" w:type="default" r:id="R28a6cc847c8a4b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KOMMUNE   ·   Org.nr 964 965 781   ·   Tjennaveien 30   ·   4900 TVEDESTRAND   ·   Tlf. 37 19 95 00   ·   post@tvedestrand.kommune.no   ·   www.tvedestrand.kommune.no/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deb9bd5f2f4b3f" /><Relationship Type="http://schemas.openxmlformats.org/officeDocument/2006/relationships/footer" Target="/word/footer1.xml" Id="R28a6cc847c8a4b52" /></Relationships>
</file>